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6740" w14:textId="0BC7B4EA" w:rsidR="00F122AF" w:rsidRPr="00525C25" w:rsidRDefault="00F122AF">
      <w:pPr>
        <w:rPr>
          <w:b/>
          <w:sz w:val="20"/>
          <w:szCs w:val="20"/>
        </w:rPr>
      </w:pPr>
      <w:r w:rsidRPr="00525C25">
        <w:rPr>
          <w:b/>
          <w:sz w:val="20"/>
          <w:szCs w:val="20"/>
        </w:rPr>
        <w:t>Date of preparation:</w:t>
      </w:r>
      <w:r w:rsidRPr="00525C25">
        <w:rPr>
          <w:b/>
          <w:sz w:val="20"/>
          <w:szCs w:val="20"/>
        </w:rPr>
        <w:tab/>
      </w:r>
      <w:bookmarkStart w:id="0" w:name="_GoBack"/>
      <w:bookmarkEnd w:id="0"/>
      <w:r w:rsidR="00525C25">
        <w:rPr>
          <w:b/>
          <w:sz w:val="20"/>
          <w:szCs w:val="20"/>
        </w:rPr>
        <w:br/>
      </w:r>
      <w:r w:rsidRPr="00525C25">
        <w:rPr>
          <w:b/>
          <w:sz w:val="20"/>
          <w:szCs w:val="20"/>
        </w:rPr>
        <w:t>Date of revision</w:t>
      </w:r>
      <w:r>
        <w:t>:</w:t>
      </w: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shd w:val="pct35" w:color="C6D9F1" w:fill="99CCFF"/>
        <w:tblLook w:val="00A0" w:firstRow="1" w:lastRow="0" w:firstColumn="1" w:lastColumn="0" w:noHBand="0" w:noVBand="0"/>
      </w:tblPr>
      <w:tblGrid>
        <w:gridCol w:w="11898"/>
      </w:tblGrid>
      <w:tr w:rsidR="00B32346" w:rsidRPr="004A5CD4" w14:paraId="2976CC43" w14:textId="77777777" w:rsidTr="004E0B52">
        <w:trPr>
          <w:tblCellSpacing w:w="20" w:type="dxa"/>
        </w:trPr>
        <w:tc>
          <w:tcPr>
            <w:tcW w:w="11818" w:type="dxa"/>
            <w:shd w:val="pct35" w:color="C6D9F1" w:fill="99CCFF"/>
          </w:tcPr>
          <w:p w14:paraId="338380EC" w14:textId="77777777" w:rsidR="00B32346" w:rsidRPr="00F122AF" w:rsidRDefault="00E871A0" w:rsidP="004E0B52">
            <w:pPr>
              <w:pStyle w:val="Title"/>
              <w:tabs>
                <w:tab w:val="left" w:pos="12780"/>
              </w:tabs>
              <w:rPr>
                <w:rFonts w:ascii="Times New Roman" w:hAnsi="Times New Roman"/>
                <w:b w:val="0"/>
                <w:bCs/>
                <w:lang w:val="en-US" w:eastAsia="en-US"/>
              </w:rPr>
            </w:pPr>
            <w:r w:rsidRPr="00F122AF">
              <w:rPr>
                <w:rFonts w:ascii="Times New Roman" w:hAnsi="Times New Roman"/>
                <w:b w:val="0"/>
                <w:bCs/>
                <w:lang w:val="en-US" w:eastAsia="en-US"/>
              </w:rPr>
              <w:t>[Program Title]</w:t>
            </w:r>
          </w:p>
          <w:p w14:paraId="56F5A990" w14:textId="77777777" w:rsidR="004E0B52" w:rsidRPr="004A5CD4" w:rsidRDefault="004E0B52" w:rsidP="004E0B52">
            <w:pPr>
              <w:pStyle w:val="Title"/>
              <w:tabs>
                <w:tab w:val="left" w:pos="12780"/>
              </w:tabs>
              <w:rPr>
                <w:rFonts w:ascii="Arial" w:hAnsi="Arial"/>
                <w:b w:val="0"/>
                <w:lang w:val="en-US" w:eastAsia="en-US"/>
              </w:rPr>
            </w:pPr>
          </w:p>
        </w:tc>
      </w:tr>
    </w:tbl>
    <w:p w14:paraId="1294D457" w14:textId="3157C583" w:rsidR="00F122AF" w:rsidRDefault="00F122AF" w:rsidP="004E0B52">
      <w:pPr>
        <w:tabs>
          <w:tab w:val="left" w:pos="12780"/>
        </w:tabs>
        <w:rPr>
          <w:rFonts w:ascii="Times New Roman" w:eastAsia="MS PGothic" w:hAnsi="Times New Roman"/>
          <w:b/>
          <w:kern w:val="24"/>
        </w:rPr>
      </w:pPr>
      <w:r>
        <w:rPr>
          <w:rFonts w:ascii="Times New Roman" w:eastAsia="MS PGothic" w:hAnsi="Times New Roman"/>
          <w:b/>
          <w:kern w:val="24"/>
        </w:rPr>
        <w:t>Summary Problem Statement:</w:t>
      </w:r>
    </w:p>
    <w:p w14:paraId="4D86DCBD" w14:textId="6AD6E8D8" w:rsidR="00B32346" w:rsidRDefault="00F122AF" w:rsidP="004E0B52">
      <w:pPr>
        <w:tabs>
          <w:tab w:val="left" w:pos="12780"/>
        </w:tabs>
        <w:rPr>
          <w:rFonts w:ascii="Times New Roman" w:eastAsia="MS PGothic" w:hAnsi="Times New Roman"/>
          <w:b/>
          <w:kern w:val="24"/>
        </w:rPr>
      </w:pPr>
      <w:r w:rsidRPr="00F122AF">
        <w:rPr>
          <w:rFonts w:ascii="Times New Roman" w:eastAsia="MS PGothic" w:hAnsi="Times New Roman"/>
          <w:b/>
          <w:kern w:val="24"/>
        </w:rPr>
        <w:t>Overall Objective:</w:t>
      </w:r>
    </w:p>
    <w:p w14:paraId="0E9AA6CF" w14:textId="778C12E9" w:rsidR="004754E9" w:rsidRDefault="004754E9" w:rsidP="004E0B52">
      <w:pPr>
        <w:tabs>
          <w:tab w:val="left" w:pos="12780"/>
        </w:tabs>
        <w:rPr>
          <w:rFonts w:ascii="Times New Roman" w:eastAsia="MS PGothic" w:hAnsi="Times New Roman"/>
          <w:b/>
          <w:kern w:val="24"/>
        </w:rPr>
      </w:pPr>
      <w:r>
        <w:rPr>
          <w:rFonts w:ascii="Times New Roman" w:eastAsia="MS PGothic" w:hAnsi="Times New Roman"/>
          <w:b/>
          <w:kern w:val="24"/>
        </w:rPr>
        <w:t>Specific Objective 1:</w:t>
      </w:r>
    </w:p>
    <w:p w14:paraId="5DFE1582" w14:textId="4AF78D34" w:rsidR="004754E9" w:rsidRDefault="004754E9" w:rsidP="004E0B52">
      <w:pPr>
        <w:tabs>
          <w:tab w:val="left" w:pos="12780"/>
        </w:tabs>
        <w:rPr>
          <w:rFonts w:ascii="Times New Roman" w:eastAsia="MS PGothic" w:hAnsi="Times New Roman"/>
          <w:b/>
          <w:kern w:val="24"/>
        </w:rPr>
      </w:pPr>
      <w:r>
        <w:rPr>
          <w:rFonts w:ascii="Times New Roman" w:eastAsia="MS PGothic" w:hAnsi="Times New Roman"/>
          <w:b/>
          <w:kern w:val="24"/>
        </w:rPr>
        <w:t>Specific Objective 2:</w:t>
      </w:r>
    </w:p>
    <w:p w14:paraId="53BE6A0E" w14:textId="15F0CFDF" w:rsidR="004754E9" w:rsidRPr="00F122AF" w:rsidRDefault="004754E9" w:rsidP="004E0B52">
      <w:pPr>
        <w:tabs>
          <w:tab w:val="left" w:pos="12780"/>
        </w:tabs>
        <w:rPr>
          <w:rFonts w:ascii="Times New Roman" w:eastAsia="MS PGothic" w:hAnsi="Times New Roman"/>
          <w:b/>
          <w:kern w:val="24"/>
        </w:rPr>
      </w:pPr>
      <w:r>
        <w:rPr>
          <w:rFonts w:ascii="Times New Roman" w:eastAsia="MS PGothic" w:hAnsi="Times New Roman"/>
          <w:b/>
          <w:kern w:val="24"/>
        </w:rPr>
        <w:t>Specific Objective n:</w:t>
      </w:r>
    </w:p>
    <w:tbl>
      <w:tblPr>
        <w:tblW w:w="11880" w:type="dxa"/>
        <w:tblCellSpacing w:w="20" w:type="dxa"/>
        <w:tblInd w:w="-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5"/>
        <w:gridCol w:w="2335"/>
        <w:gridCol w:w="2520"/>
        <w:gridCol w:w="2340"/>
        <w:gridCol w:w="2070"/>
      </w:tblGrid>
      <w:tr w:rsidR="00686CB3" w:rsidRPr="004A5CD4" w14:paraId="241AE28E" w14:textId="77777777" w:rsidTr="00686CB3">
        <w:trPr>
          <w:trHeight w:val="504"/>
          <w:tblHeader/>
          <w:tblCellSpacing w:w="20" w:type="dxa"/>
        </w:trPr>
        <w:tc>
          <w:tcPr>
            <w:tcW w:w="2555" w:type="dxa"/>
            <w:shd w:val="pct35" w:color="FFFFFF" w:fill="CCFFCC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CF138E" w14:textId="77777777" w:rsidR="004713CC" w:rsidRPr="004E0B52" w:rsidRDefault="004713CC" w:rsidP="004E0B52">
            <w:pPr>
              <w:tabs>
                <w:tab w:val="left" w:pos="12780"/>
              </w:tabs>
              <w:spacing w:after="0"/>
              <w:jc w:val="center"/>
              <w:textAlignment w:val="top"/>
              <w:rPr>
                <w:rFonts w:ascii="Times New Roman" w:eastAsia="MS PGothic" w:hAnsi="Times New Roman"/>
                <w:b/>
                <w:kern w:val="24"/>
                <w:szCs w:val="20"/>
              </w:rPr>
            </w:pPr>
            <w:r w:rsidRPr="004E0B52">
              <w:rPr>
                <w:rFonts w:ascii="Times New Roman" w:eastAsia="MS PGothic" w:hAnsi="Times New Roman"/>
                <w:b/>
                <w:kern w:val="24"/>
                <w:szCs w:val="20"/>
              </w:rPr>
              <w:t xml:space="preserve">Outputs </w:t>
            </w:r>
          </w:p>
        </w:tc>
        <w:tc>
          <w:tcPr>
            <w:tcW w:w="2295" w:type="dxa"/>
            <w:shd w:val="pct35" w:color="FFFFFF" w:fill="CCFFCC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2E00B6" w14:textId="77777777" w:rsidR="004713CC" w:rsidRPr="004E0B52" w:rsidRDefault="004713CC" w:rsidP="004E0B52">
            <w:pPr>
              <w:pStyle w:val="NormalWeb"/>
              <w:tabs>
                <w:tab w:val="left" w:pos="12780"/>
              </w:tabs>
              <w:spacing w:beforeLines="0" w:afterLines="0"/>
              <w:jc w:val="center"/>
              <w:textAlignment w:val="top"/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</w:pPr>
            <w:r w:rsidRPr="004E0B52"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  <w:t xml:space="preserve">Outcomes  </w:t>
            </w:r>
          </w:p>
        </w:tc>
        <w:tc>
          <w:tcPr>
            <w:tcW w:w="2480" w:type="dxa"/>
            <w:shd w:val="pct35" w:color="FFFFFF" w:fill="CCFFCC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DDFC98" w14:textId="77777777" w:rsidR="004713CC" w:rsidRPr="004E0B52" w:rsidRDefault="004713CC" w:rsidP="004E0B52">
            <w:pPr>
              <w:pStyle w:val="NormalWeb"/>
              <w:tabs>
                <w:tab w:val="left" w:pos="12780"/>
              </w:tabs>
              <w:spacing w:beforeLines="0" w:afterLines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0"/>
              </w:rPr>
            </w:pPr>
            <w:r w:rsidRPr="004E0B52"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  <w:t xml:space="preserve">Performance Indicator </w:t>
            </w:r>
          </w:p>
          <w:p w14:paraId="6A3008B7" w14:textId="77777777" w:rsidR="004713CC" w:rsidRPr="004E0B52" w:rsidRDefault="004713CC" w:rsidP="004E0B52">
            <w:pPr>
              <w:pStyle w:val="NormalWeb"/>
              <w:tabs>
                <w:tab w:val="left" w:pos="12780"/>
              </w:tabs>
              <w:spacing w:beforeLines="0" w:afterLines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4E0B52"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  <w:t>of</w:t>
            </w:r>
            <w:proofErr w:type="gramEnd"/>
            <w:r w:rsidRPr="004E0B52"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  <w:t xml:space="preserve"> Outcome</w:t>
            </w:r>
          </w:p>
        </w:tc>
        <w:tc>
          <w:tcPr>
            <w:tcW w:w="2300" w:type="dxa"/>
            <w:shd w:val="pct35" w:color="FFFFFF" w:fill="CCFFCC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CB48D8" w14:textId="77777777" w:rsidR="004713CC" w:rsidRPr="004E0B52" w:rsidRDefault="004713CC" w:rsidP="004E0B52">
            <w:pPr>
              <w:pStyle w:val="NormalWeb"/>
              <w:tabs>
                <w:tab w:val="left" w:pos="12780"/>
              </w:tabs>
              <w:spacing w:beforeLines="0" w:afterLines="0"/>
              <w:jc w:val="center"/>
              <w:textAlignment w:val="top"/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</w:pPr>
            <w:r w:rsidRPr="004E0B52"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  <w:t>Data Source</w:t>
            </w:r>
          </w:p>
        </w:tc>
        <w:tc>
          <w:tcPr>
            <w:tcW w:w="2010" w:type="dxa"/>
            <w:shd w:val="pct35" w:color="FFFFFF" w:fill="CCFFCC"/>
          </w:tcPr>
          <w:p w14:paraId="44B663AE" w14:textId="77777777" w:rsidR="004713CC" w:rsidRPr="004E0B52" w:rsidRDefault="004713CC" w:rsidP="004E0B52">
            <w:pPr>
              <w:pStyle w:val="NormalWeb"/>
              <w:tabs>
                <w:tab w:val="left" w:pos="12780"/>
              </w:tabs>
              <w:spacing w:beforeLines="0" w:afterLines="0"/>
              <w:jc w:val="center"/>
              <w:textAlignment w:val="top"/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</w:pPr>
            <w:r>
              <w:rPr>
                <w:rFonts w:ascii="Times New Roman" w:eastAsia="MS PGothic" w:hAnsi="Times New Roman"/>
                <w:b/>
                <w:kern w:val="24"/>
                <w:sz w:val="24"/>
                <w:szCs w:val="20"/>
              </w:rPr>
              <w:t>Method of collecting data</w:t>
            </w:r>
          </w:p>
        </w:tc>
      </w:tr>
      <w:tr w:rsidR="00F122AF" w:rsidRPr="004A5CD4" w14:paraId="2F9366EA" w14:textId="77777777" w:rsidTr="00F122AF">
        <w:trPr>
          <w:trHeight w:val="918"/>
          <w:tblCellSpacing w:w="20" w:type="dxa"/>
        </w:trPr>
        <w:tc>
          <w:tcPr>
            <w:tcW w:w="11800" w:type="dxa"/>
            <w:gridSpan w:val="5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CA96FA" w14:textId="77777777" w:rsidR="00F122AF" w:rsidRDefault="00F122AF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Arial" w:eastAsia="MS Mincho" w:hAnsi="Arial" w:cs="MS Mincho"/>
                <w:kern w:val="24"/>
              </w:rPr>
            </w:pPr>
          </w:p>
          <w:p w14:paraId="150EB99C" w14:textId="660951F9" w:rsidR="00F122AF" w:rsidRPr="00F122AF" w:rsidRDefault="004754E9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MS Mincho" w:hAnsi="Times New Roman"/>
                <w:kern w:val="24"/>
              </w:rPr>
            </w:pPr>
            <w:r>
              <w:rPr>
                <w:rFonts w:ascii="Times New Roman" w:eastAsia="MS Mincho" w:hAnsi="Times New Roman"/>
                <w:b/>
                <w:kern w:val="24"/>
              </w:rPr>
              <w:t xml:space="preserve">Specific </w:t>
            </w:r>
            <w:r w:rsidR="00F122AF" w:rsidRPr="00F122AF">
              <w:rPr>
                <w:rFonts w:ascii="Times New Roman" w:eastAsia="MS Mincho" w:hAnsi="Times New Roman"/>
                <w:b/>
                <w:kern w:val="24"/>
              </w:rPr>
              <w:t>Objective # 1:</w:t>
            </w:r>
            <w:r w:rsidR="00F122AF" w:rsidRPr="00F122AF">
              <w:rPr>
                <w:rFonts w:ascii="Times New Roman" w:eastAsia="MS Mincho" w:hAnsi="Times New Roman"/>
                <w:kern w:val="24"/>
              </w:rPr>
              <w:t xml:space="preserve"> </w:t>
            </w:r>
            <w:proofErr w:type="gramStart"/>
            <w:r w:rsidR="00F122AF" w:rsidRPr="00F122AF">
              <w:rPr>
                <w:rFonts w:ascii="Times New Roman" w:eastAsia="MS Mincho" w:hAnsi="Times New Roman"/>
                <w:kern w:val="24"/>
              </w:rPr>
              <w:t>To ..</w:t>
            </w:r>
            <w:proofErr w:type="gramEnd"/>
          </w:p>
          <w:p w14:paraId="2798E4EF" w14:textId="77777777" w:rsidR="00F122AF" w:rsidRDefault="00F122AF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Arial" w:eastAsia="MS Mincho" w:hAnsi="Arial" w:cs="MS Mincho"/>
                <w:kern w:val="24"/>
              </w:rPr>
            </w:pPr>
          </w:p>
        </w:tc>
      </w:tr>
      <w:tr w:rsidR="00686CB3" w:rsidRPr="00F122AF" w14:paraId="05C495E3" w14:textId="77777777" w:rsidTr="00686CB3">
        <w:trPr>
          <w:trHeight w:val="918"/>
          <w:tblCellSpacing w:w="20" w:type="dxa"/>
        </w:trPr>
        <w:tc>
          <w:tcPr>
            <w:tcW w:w="25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DFDA6D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ＭＳ Ｐゴシック" w:hAnsi="Times New Roman"/>
                <w:kern w:val="24"/>
              </w:rPr>
              <w:t xml:space="preserve">• </w:t>
            </w:r>
          </w:p>
        </w:tc>
        <w:tc>
          <w:tcPr>
            <w:tcW w:w="22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CB6302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MS Mincho" w:hAnsi="Times New Roman"/>
                <w:kern w:val="24"/>
              </w:rPr>
              <w:t xml:space="preserve">1.1 </w:t>
            </w:r>
          </w:p>
        </w:tc>
        <w:tc>
          <w:tcPr>
            <w:tcW w:w="24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A234A5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CA6D84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54D8370B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686CB3" w:rsidRPr="00F122AF" w14:paraId="4941DEE7" w14:textId="77777777" w:rsidTr="00686CB3">
        <w:trPr>
          <w:trHeight w:val="918"/>
          <w:tblCellSpacing w:w="20" w:type="dxa"/>
        </w:trPr>
        <w:tc>
          <w:tcPr>
            <w:tcW w:w="25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6E6BA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ＭＳ Ｐゴシック" w:hAnsi="Times New Roman"/>
                <w:kern w:val="24"/>
              </w:rPr>
              <w:t xml:space="preserve">• </w:t>
            </w:r>
          </w:p>
        </w:tc>
        <w:tc>
          <w:tcPr>
            <w:tcW w:w="22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BE4F6D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MS Mincho" w:hAnsi="Times New Roman"/>
                <w:kern w:val="24"/>
              </w:rPr>
              <w:t xml:space="preserve">1.2 </w:t>
            </w:r>
          </w:p>
        </w:tc>
        <w:tc>
          <w:tcPr>
            <w:tcW w:w="24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F9EAFA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B8659F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6A1F2E58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686CB3" w:rsidRPr="00F122AF" w14:paraId="604573A2" w14:textId="77777777" w:rsidTr="00686CB3">
        <w:trPr>
          <w:trHeight w:val="918"/>
          <w:tblCellSpacing w:w="20" w:type="dxa"/>
        </w:trPr>
        <w:tc>
          <w:tcPr>
            <w:tcW w:w="25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112433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ＭＳ Ｐゴシック" w:hAnsi="Times New Roman"/>
                <w:kern w:val="24"/>
              </w:rPr>
              <w:t xml:space="preserve">• </w:t>
            </w:r>
          </w:p>
        </w:tc>
        <w:tc>
          <w:tcPr>
            <w:tcW w:w="22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A6A207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MS Mincho" w:hAnsi="Times New Roman"/>
                <w:kern w:val="24"/>
              </w:rPr>
              <w:t xml:space="preserve">1.3 </w:t>
            </w:r>
          </w:p>
        </w:tc>
        <w:tc>
          <w:tcPr>
            <w:tcW w:w="24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A2B6CB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B51D3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438F01D0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686CB3" w:rsidRPr="00F122AF" w14:paraId="4B94652B" w14:textId="77777777" w:rsidTr="00686CB3">
        <w:trPr>
          <w:trHeight w:val="918"/>
          <w:tblCellSpacing w:w="20" w:type="dxa"/>
        </w:trPr>
        <w:tc>
          <w:tcPr>
            <w:tcW w:w="255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71FD58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122AF">
              <w:rPr>
                <w:rFonts w:ascii="Times New Roman" w:eastAsia="ＭＳ Ｐゴシック" w:hAnsi="Times New Roman"/>
                <w:kern w:val="24"/>
              </w:rPr>
              <w:lastRenderedPageBreak/>
              <w:t xml:space="preserve">• </w:t>
            </w:r>
          </w:p>
          <w:p w14:paraId="2710FD99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F122AF">
              <w:rPr>
                <w:rFonts w:ascii="Times New Roman" w:eastAsia="ＭＳ Ｐゴシック" w:hAnsi="Times New Roman"/>
                <w:kern w:val="24"/>
              </w:rPr>
              <w:t xml:space="preserve">• </w:t>
            </w:r>
          </w:p>
        </w:tc>
        <w:tc>
          <w:tcPr>
            <w:tcW w:w="229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DDAE3F" w14:textId="77777777" w:rsidR="004713CC" w:rsidRPr="00F122AF" w:rsidRDefault="004713CC" w:rsidP="00E871A0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  <w:r w:rsidRPr="00F122AF">
              <w:rPr>
                <w:rFonts w:ascii="Times New Roman" w:eastAsia="MS Mincho" w:hAnsi="Times New Roman"/>
                <w:kern w:val="24"/>
              </w:rPr>
              <w:t xml:space="preserve">1.4  </w:t>
            </w:r>
          </w:p>
        </w:tc>
        <w:tc>
          <w:tcPr>
            <w:tcW w:w="24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7294A8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BDCED8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3AB4F7D4" w14:textId="77777777" w:rsidR="004713CC" w:rsidRPr="00F122AF" w:rsidRDefault="004713CC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624847" w:rsidRPr="00F122AF" w14:paraId="44E18ACD" w14:textId="77777777" w:rsidTr="00624847">
        <w:trPr>
          <w:trHeight w:val="918"/>
          <w:tblCellSpacing w:w="20" w:type="dxa"/>
        </w:trPr>
        <w:tc>
          <w:tcPr>
            <w:tcW w:w="11800" w:type="dxa"/>
            <w:gridSpan w:val="5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0F6D51" w14:textId="2608BD4C" w:rsidR="00624847" w:rsidRPr="00624847" w:rsidRDefault="00624847" w:rsidP="004E0B52">
            <w:pPr>
              <w:tabs>
                <w:tab w:val="left" w:pos="12780"/>
              </w:tabs>
              <w:kinsoku w:val="0"/>
              <w:overflowPunct w:val="0"/>
              <w:spacing w:after="0"/>
              <w:textAlignment w:val="baseline"/>
              <w:rPr>
                <w:rFonts w:ascii="Times New Roman" w:hAnsi="Times New Roman"/>
                <w:b/>
              </w:rPr>
            </w:pPr>
            <w:r w:rsidRPr="00624847">
              <w:rPr>
                <w:rFonts w:ascii="Times New Roman" w:hAnsi="Times New Roman"/>
                <w:b/>
              </w:rPr>
              <w:t>Assumptions for Specific Objective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</w:tbl>
    <w:p w14:paraId="16FA04B4" w14:textId="77777777" w:rsidR="00B32346" w:rsidRPr="00F122AF" w:rsidRDefault="00B32346" w:rsidP="004E0B52">
      <w:pPr>
        <w:tabs>
          <w:tab w:val="left" w:pos="12780"/>
        </w:tabs>
        <w:ind w:left="360"/>
        <w:rPr>
          <w:rFonts w:ascii="Times New Roman" w:hAnsi="Times New Roman"/>
        </w:rPr>
      </w:pPr>
    </w:p>
    <w:sectPr w:rsidR="00B32346" w:rsidRPr="00F122AF" w:rsidSect="00C260ED"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BD5B2" w14:textId="77777777" w:rsidR="00525C25" w:rsidRDefault="00525C25">
      <w:pPr>
        <w:spacing w:after="0"/>
      </w:pPr>
      <w:r>
        <w:separator/>
      </w:r>
    </w:p>
  </w:endnote>
  <w:endnote w:type="continuationSeparator" w:id="0">
    <w:p w14:paraId="49AF3B08" w14:textId="77777777" w:rsidR="00525C25" w:rsidRDefault="00525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0C67" w14:textId="77777777" w:rsidR="00525C25" w:rsidRPr="006D56AF" w:rsidRDefault="00525C25" w:rsidP="00B32346">
    <w:pPr>
      <w:pStyle w:val="Footer"/>
      <w:jc w:val="right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3E51" w14:textId="77777777" w:rsidR="00525C25" w:rsidRDefault="00525C25">
      <w:pPr>
        <w:spacing w:after="0"/>
      </w:pPr>
      <w:r>
        <w:separator/>
      </w:r>
    </w:p>
  </w:footnote>
  <w:footnote w:type="continuationSeparator" w:id="0">
    <w:p w14:paraId="1E57D036" w14:textId="77777777" w:rsidR="00525C25" w:rsidRDefault="00525C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7D27" w14:textId="77777777" w:rsidR="00525C25" w:rsidRDefault="00525C25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TIME \@ "d MMMM yyyy" </w:instrText>
    </w:r>
    <w:r>
      <w:rPr>
        <w:rStyle w:val="PageNumber"/>
      </w:rPr>
      <w:fldChar w:fldCharType="separate"/>
    </w:r>
    <w:r>
      <w:rPr>
        <w:rStyle w:val="PageNumber"/>
        <w:noProof/>
      </w:rPr>
      <w:t>25 June 2012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90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27A6F"/>
    <w:multiLevelType w:val="hybridMultilevel"/>
    <w:tmpl w:val="95CA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2810"/>
    <w:multiLevelType w:val="hybridMultilevel"/>
    <w:tmpl w:val="3E4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7C55"/>
    <w:multiLevelType w:val="hybridMultilevel"/>
    <w:tmpl w:val="5A3E7A2A"/>
    <w:lvl w:ilvl="0" w:tplc="2258D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43F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5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08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6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42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AF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EE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4C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A9345F"/>
    <w:multiLevelType w:val="hybridMultilevel"/>
    <w:tmpl w:val="5396FB6C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75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28"/>
    <w:rsid w:val="00076007"/>
    <w:rsid w:val="0020519D"/>
    <w:rsid w:val="00426628"/>
    <w:rsid w:val="004713CC"/>
    <w:rsid w:val="004754E9"/>
    <w:rsid w:val="004A5CD4"/>
    <w:rsid w:val="004E0B52"/>
    <w:rsid w:val="00525C25"/>
    <w:rsid w:val="005A33E9"/>
    <w:rsid w:val="00624847"/>
    <w:rsid w:val="00686CB3"/>
    <w:rsid w:val="007B0FF8"/>
    <w:rsid w:val="00967DD6"/>
    <w:rsid w:val="009A79CD"/>
    <w:rsid w:val="00B32346"/>
    <w:rsid w:val="00C260ED"/>
    <w:rsid w:val="00CC1198"/>
    <w:rsid w:val="00E871A0"/>
    <w:rsid w:val="00F122AF"/>
    <w:rsid w:val="00F44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D0F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1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166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A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6628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="Times New Roman" w:hAnsi="Calibri"/>
      <w:b/>
      <w:bCs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qFormat/>
    <w:rsid w:val="00D87065"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6628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Times New Roman" w:hAnsi="Calibri"/>
      <w:color w:val="244061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6628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Times New Roman" w:hAnsi="Calibri"/>
      <w:i/>
      <w:iCs/>
      <w:color w:val="244061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6628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Times New Roman" w:hAnsi="Calibri"/>
      <w:i/>
      <w:iCs/>
      <w:color w:val="40404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6628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6628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A1A"/>
    <w:pPr>
      <w:spacing w:before="240" w:after="60"/>
      <w:jc w:val="center"/>
      <w:outlineLvl w:val="0"/>
    </w:pPr>
    <w:rPr>
      <w:rFonts w:ascii="Helvetica" w:hAnsi="Helvetica"/>
      <w:b/>
      <w:kern w:val="28"/>
      <w:sz w:val="32"/>
      <w:lang w:val="x-none" w:eastAsia="x-none"/>
    </w:rPr>
  </w:style>
  <w:style w:type="paragraph" w:styleId="Subtitle">
    <w:name w:val="Subtitle"/>
    <w:basedOn w:val="Normal"/>
    <w:qFormat/>
    <w:rsid w:val="003A6A1A"/>
    <w:pPr>
      <w:spacing w:after="60"/>
      <w:jc w:val="center"/>
      <w:outlineLvl w:val="1"/>
    </w:pPr>
    <w:rPr>
      <w:rFonts w:ascii="Helvetica" w:hAnsi="Helvetica"/>
    </w:rPr>
  </w:style>
  <w:style w:type="character" w:customStyle="1" w:styleId="Heading3Char">
    <w:name w:val="Heading 3 Char"/>
    <w:link w:val="Heading3"/>
    <w:uiPriority w:val="9"/>
    <w:rsid w:val="00426628"/>
    <w:rPr>
      <w:rFonts w:ascii="Calibri" w:eastAsia="Times New Roman" w:hAnsi="Calibri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426628"/>
    <w:rPr>
      <w:rFonts w:ascii="Calibri" w:eastAsia="Times New Roman" w:hAnsi="Calibri" w:cs="Times New Roman"/>
      <w:color w:val="244061"/>
      <w:sz w:val="24"/>
    </w:rPr>
  </w:style>
  <w:style w:type="character" w:customStyle="1" w:styleId="Heading6Char">
    <w:name w:val="Heading 6 Char"/>
    <w:link w:val="Heading6"/>
    <w:uiPriority w:val="9"/>
    <w:semiHidden/>
    <w:rsid w:val="00426628"/>
    <w:rPr>
      <w:rFonts w:ascii="Calibri" w:eastAsia="Times New Roman" w:hAnsi="Calibri" w:cs="Times New Roman"/>
      <w:i/>
      <w:iCs/>
      <w:color w:val="244061"/>
      <w:sz w:val="24"/>
    </w:rPr>
  </w:style>
  <w:style w:type="character" w:customStyle="1" w:styleId="Heading7Char">
    <w:name w:val="Heading 7 Char"/>
    <w:link w:val="Heading7"/>
    <w:uiPriority w:val="9"/>
    <w:semiHidden/>
    <w:rsid w:val="00426628"/>
    <w:rPr>
      <w:rFonts w:ascii="Calibri" w:eastAsia="Times New Roman" w:hAnsi="Calibri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426628"/>
    <w:rPr>
      <w:rFonts w:ascii="Calibri" w:eastAsia="Times New Roman" w:hAnsi="Calibri" w:cs="Times New Roman"/>
      <w:color w:val="363636"/>
    </w:rPr>
  </w:style>
  <w:style w:type="character" w:customStyle="1" w:styleId="Heading9Char">
    <w:name w:val="Heading 9 Char"/>
    <w:link w:val="Heading9"/>
    <w:uiPriority w:val="9"/>
    <w:semiHidden/>
    <w:rsid w:val="00426628"/>
    <w:rPr>
      <w:rFonts w:ascii="Calibri" w:eastAsia="Times New Roman" w:hAnsi="Calibri" w:cs="Times New Roman"/>
      <w:i/>
      <w:iCs/>
      <w:color w:val="363636"/>
    </w:rPr>
  </w:style>
  <w:style w:type="paragraph" w:styleId="Header">
    <w:name w:val="header"/>
    <w:basedOn w:val="Normal"/>
    <w:link w:val="HeaderChar"/>
    <w:rsid w:val="00511C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CFA"/>
  </w:style>
  <w:style w:type="paragraph" w:styleId="Footer">
    <w:name w:val="footer"/>
    <w:basedOn w:val="Normal"/>
    <w:link w:val="FooterChar"/>
    <w:rsid w:val="00511C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11CFA"/>
  </w:style>
  <w:style w:type="character" w:styleId="PageNumber">
    <w:name w:val="page number"/>
    <w:basedOn w:val="DefaultParagraphFont"/>
    <w:rsid w:val="00511CFA"/>
  </w:style>
  <w:style w:type="paragraph" w:styleId="CommentText">
    <w:name w:val="annotation text"/>
    <w:basedOn w:val="Normal"/>
    <w:link w:val="CommentTextChar"/>
    <w:rsid w:val="00331154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rFonts w:ascii="Arial" w:eastAsia="Times New Roman" w:hAnsi="Arial"/>
      <w:color w:val="00000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331154"/>
    <w:rPr>
      <w:rFonts w:ascii="Arial" w:eastAsia="Times New Roman" w:hAnsi="Arial"/>
      <w:color w:val="000000"/>
      <w:sz w:val="24"/>
      <w:lang w:val="en-GB"/>
    </w:rPr>
  </w:style>
  <w:style w:type="paragraph" w:styleId="NormalWeb">
    <w:name w:val="Normal (Web)"/>
    <w:basedOn w:val="Normal"/>
    <w:uiPriority w:val="99"/>
    <w:rsid w:val="000C23A4"/>
    <w:pPr>
      <w:spacing w:beforeLines="1" w:afterLines="1" w:after="0"/>
    </w:pPr>
    <w:rPr>
      <w:rFonts w:ascii="Times" w:hAnsi="Times"/>
      <w:sz w:val="20"/>
    </w:rPr>
  </w:style>
  <w:style w:type="table" w:styleId="TableGrid">
    <w:name w:val="Table Grid"/>
    <w:basedOn w:val="TableNormal"/>
    <w:rsid w:val="005C1B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5C1B3A"/>
    <w:rPr>
      <w:rFonts w:ascii="Helvetica" w:hAnsi="Helvetica"/>
      <w:b/>
      <w:kern w:val="28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1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166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A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6628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="Times New Roman" w:hAnsi="Calibri"/>
      <w:b/>
      <w:bCs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qFormat/>
    <w:rsid w:val="00D87065"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6628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Times New Roman" w:hAnsi="Calibri"/>
      <w:color w:val="244061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6628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Times New Roman" w:hAnsi="Calibri"/>
      <w:i/>
      <w:iCs/>
      <w:color w:val="244061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6628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Times New Roman" w:hAnsi="Calibri"/>
      <w:i/>
      <w:iCs/>
      <w:color w:val="40404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6628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6628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A1A"/>
    <w:pPr>
      <w:spacing w:before="240" w:after="60"/>
      <w:jc w:val="center"/>
      <w:outlineLvl w:val="0"/>
    </w:pPr>
    <w:rPr>
      <w:rFonts w:ascii="Helvetica" w:hAnsi="Helvetica"/>
      <w:b/>
      <w:kern w:val="28"/>
      <w:sz w:val="32"/>
      <w:lang w:val="x-none" w:eastAsia="x-none"/>
    </w:rPr>
  </w:style>
  <w:style w:type="paragraph" w:styleId="Subtitle">
    <w:name w:val="Subtitle"/>
    <w:basedOn w:val="Normal"/>
    <w:qFormat/>
    <w:rsid w:val="003A6A1A"/>
    <w:pPr>
      <w:spacing w:after="60"/>
      <w:jc w:val="center"/>
      <w:outlineLvl w:val="1"/>
    </w:pPr>
    <w:rPr>
      <w:rFonts w:ascii="Helvetica" w:hAnsi="Helvetica"/>
    </w:rPr>
  </w:style>
  <w:style w:type="character" w:customStyle="1" w:styleId="Heading3Char">
    <w:name w:val="Heading 3 Char"/>
    <w:link w:val="Heading3"/>
    <w:uiPriority w:val="9"/>
    <w:rsid w:val="00426628"/>
    <w:rPr>
      <w:rFonts w:ascii="Calibri" w:eastAsia="Times New Roman" w:hAnsi="Calibri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426628"/>
    <w:rPr>
      <w:rFonts w:ascii="Calibri" w:eastAsia="Times New Roman" w:hAnsi="Calibri" w:cs="Times New Roman"/>
      <w:color w:val="244061"/>
      <w:sz w:val="24"/>
    </w:rPr>
  </w:style>
  <w:style w:type="character" w:customStyle="1" w:styleId="Heading6Char">
    <w:name w:val="Heading 6 Char"/>
    <w:link w:val="Heading6"/>
    <w:uiPriority w:val="9"/>
    <w:semiHidden/>
    <w:rsid w:val="00426628"/>
    <w:rPr>
      <w:rFonts w:ascii="Calibri" w:eastAsia="Times New Roman" w:hAnsi="Calibri" w:cs="Times New Roman"/>
      <w:i/>
      <w:iCs/>
      <w:color w:val="244061"/>
      <w:sz w:val="24"/>
    </w:rPr>
  </w:style>
  <w:style w:type="character" w:customStyle="1" w:styleId="Heading7Char">
    <w:name w:val="Heading 7 Char"/>
    <w:link w:val="Heading7"/>
    <w:uiPriority w:val="9"/>
    <w:semiHidden/>
    <w:rsid w:val="00426628"/>
    <w:rPr>
      <w:rFonts w:ascii="Calibri" w:eastAsia="Times New Roman" w:hAnsi="Calibri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426628"/>
    <w:rPr>
      <w:rFonts w:ascii="Calibri" w:eastAsia="Times New Roman" w:hAnsi="Calibri" w:cs="Times New Roman"/>
      <w:color w:val="363636"/>
    </w:rPr>
  </w:style>
  <w:style w:type="character" w:customStyle="1" w:styleId="Heading9Char">
    <w:name w:val="Heading 9 Char"/>
    <w:link w:val="Heading9"/>
    <w:uiPriority w:val="9"/>
    <w:semiHidden/>
    <w:rsid w:val="00426628"/>
    <w:rPr>
      <w:rFonts w:ascii="Calibri" w:eastAsia="Times New Roman" w:hAnsi="Calibri" w:cs="Times New Roman"/>
      <w:i/>
      <w:iCs/>
      <w:color w:val="363636"/>
    </w:rPr>
  </w:style>
  <w:style w:type="paragraph" w:styleId="Header">
    <w:name w:val="header"/>
    <w:basedOn w:val="Normal"/>
    <w:link w:val="HeaderChar"/>
    <w:rsid w:val="00511C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CFA"/>
  </w:style>
  <w:style w:type="paragraph" w:styleId="Footer">
    <w:name w:val="footer"/>
    <w:basedOn w:val="Normal"/>
    <w:link w:val="FooterChar"/>
    <w:rsid w:val="00511C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11CFA"/>
  </w:style>
  <w:style w:type="character" w:styleId="PageNumber">
    <w:name w:val="page number"/>
    <w:basedOn w:val="DefaultParagraphFont"/>
    <w:rsid w:val="00511CFA"/>
  </w:style>
  <w:style w:type="paragraph" w:styleId="CommentText">
    <w:name w:val="annotation text"/>
    <w:basedOn w:val="Normal"/>
    <w:link w:val="CommentTextChar"/>
    <w:rsid w:val="00331154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rFonts w:ascii="Arial" w:eastAsia="Times New Roman" w:hAnsi="Arial"/>
      <w:color w:val="00000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331154"/>
    <w:rPr>
      <w:rFonts w:ascii="Arial" w:eastAsia="Times New Roman" w:hAnsi="Arial"/>
      <w:color w:val="000000"/>
      <w:sz w:val="24"/>
      <w:lang w:val="en-GB"/>
    </w:rPr>
  </w:style>
  <w:style w:type="paragraph" w:styleId="NormalWeb">
    <w:name w:val="Normal (Web)"/>
    <w:basedOn w:val="Normal"/>
    <w:uiPriority w:val="99"/>
    <w:rsid w:val="000C23A4"/>
    <w:pPr>
      <w:spacing w:beforeLines="1" w:afterLines="1" w:after="0"/>
    </w:pPr>
    <w:rPr>
      <w:rFonts w:ascii="Times" w:hAnsi="Times"/>
      <w:sz w:val="20"/>
    </w:rPr>
  </w:style>
  <w:style w:type="table" w:styleId="TableGrid">
    <w:name w:val="Table Grid"/>
    <w:basedOn w:val="TableNormal"/>
    <w:rsid w:val="005C1B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5C1B3A"/>
    <w:rPr>
      <w:rFonts w:ascii="Helvetica" w:hAnsi="Helvetica"/>
      <w:b/>
      <w:kern w:val="28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Relations Program - Maxwell School of 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Mathiason</dc:creator>
  <cp:keywords/>
  <cp:lastModifiedBy>John Mathiason</cp:lastModifiedBy>
  <cp:revision>6</cp:revision>
  <cp:lastPrinted>2011-10-27T13:58:00Z</cp:lastPrinted>
  <dcterms:created xsi:type="dcterms:W3CDTF">2012-05-08T20:48:00Z</dcterms:created>
  <dcterms:modified xsi:type="dcterms:W3CDTF">2012-06-28T13:22:00Z</dcterms:modified>
</cp:coreProperties>
</file>